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985B3" w14:textId="77777777" w:rsidR="000E4E26" w:rsidRPr="00B806D1" w:rsidRDefault="000E4E26" w:rsidP="000E4E26">
      <w:pPr>
        <w:pStyle w:val="DefaultText"/>
        <w:ind w:left="1440"/>
        <w:jc w:val="center"/>
        <w:rPr>
          <w:rFonts w:ascii="Arial" w:hAnsi="Arial" w:cs="Arial"/>
          <w:b/>
          <w:sz w:val="22"/>
          <w:szCs w:val="22"/>
        </w:rPr>
      </w:pPr>
      <w:r w:rsidRPr="00B806D1">
        <w:rPr>
          <w:rFonts w:ascii="Arial" w:hAnsi="Arial" w:cs="Arial"/>
          <w:b/>
          <w:sz w:val="22"/>
          <w:szCs w:val="22"/>
        </w:rPr>
        <w:t>John Jay Boosters</w:t>
      </w:r>
    </w:p>
    <w:p w14:paraId="135AE239" w14:textId="77777777" w:rsidR="000E4E26" w:rsidRPr="00B806D1" w:rsidRDefault="000E4E26" w:rsidP="000E4E26">
      <w:pPr>
        <w:pStyle w:val="DefaultText"/>
        <w:tabs>
          <w:tab w:val="left" w:pos="1755"/>
          <w:tab w:val="center" w:pos="5040"/>
        </w:tabs>
        <w:ind w:left="1440"/>
        <w:jc w:val="center"/>
        <w:rPr>
          <w:rFonts w:ascii="Arial" w:hAnsi="Arial" w:cs="Arial"/>
          <w:b/>
          <w:sz w:val="22"/>
          <w:szCs w:val="22"/>
        </w:rPr>
      </w:pPr>
      <w:r w:rsidRPr="00B806D1">
        <w:rPr>
          <w:rFonts w:ascii="Arial" w:hAnsi="Arial" w:cs="Arial"/>
          <w:b/>
          <w:sz w:val="22"/>
          <w:szCs w:val="22"/>
        </w:rPr>
        <w:t>Monthly Meeting</w:t>
      </w:r>
    </w:p>
    <w:p w14:paraId="20A54F0B" w14:textId="6ECA480B" w:rsidR="000E4E26" w:rsidRPr="00B806D1" w:rsidRDefault="0058336B" w:rsidP="000E4E26">
      <w:pPr>
        <w:pStyle w:val="DefaultText"/>
        <w:tabs>
          <w:tab w:val="left" w:pos="1755"/>
          <w:tab w:val="center" w:pos="5040"/>
        </w:tabs>
        <w:ind w:left="14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March 10,</w:t>
      </w:r>
      <w:r w:rsidR="000E4E26" w:rsidRPr="00B806D1">
        <w:rPr>
          <w:rFonts w:ascii="Arial" w:hAnsi="Arial" w:cs="Arial"/>
          <w:b/>
          <w:sz w:val="22"/>
          <w:szCs w:val="22"/>
        </w:rPr>
        <w:t xml:space="preserve"> 202</w:t>
      </w:r>
      <w:r w:rsidR="000E4E26">
        <w:rPr>
          <w:rFonts w:ascii="Arial" w:hAnsi="Arial" w:cs="Arial"/>
          <w:b/>
          <w:sz w:val="22"/>
          <w:szCs w:val="22"/>
        </w:rPr>
        <w:t>6</w:t>
      </w:r>
    </w:p>
    <w:p w14:paraId="00D62487" w14:textId="77777777" w:rsidR="000E4E26" w:rsidRPr="00B806D1" w:rsidRDefault="000E4E26" w:rsidP="000E4E26">
      <w:pPr>
        <w:pStyle w:val="DefaultText"/>
        <w:ind w:left="1440"/>
        <w:jc w:val="center"/>
        <w:rPr>
          <w:rFonts w:ascii="Arial" w:hAnsi="Arial" w:cs="Arial"/>
          <w:b/>
          <w:sz w:val="22"/>
          <w:szCs w:val="22"/>
        </w:rPr>
      </w:pPr>
      <w:r w:rsidRPr="00B806D1">
        <w:rPr>
          <w:rFonts w:ascii="Arial" w:hAnsi="Arial" w:cs="Arial"/>
          <w:b/>
          <w:sz w:val="22"/>
          <w:szCs w:val="22"/>
        </w:rPr>
        <w:t>JJHS – Health Room</w:t>
      </w:r>
    </w:p>
    <w:p w14:paraId="3244061E" w14:textId="77777777" w:rsidR="000E4E26" w:rsidRPr="00B806D1" w:rsidRDefault="000E4E26" w:rsidP="000E4E26">
      <w:pPr>
        <w:pStyle w:val="DefaultText"/>
        <w:jc w:val="center"/>
        <w:rPr>
          <w:rFonts w:ascii="Arial" w:hAnsi="Arial" w:cs="Arial"/>
          <w:sz w:val="22"/>
          <w:szCs w:val="22"/>
        </w:rPr>
      </w:pPr>
    </w:p>
    <w:p w14:paraId="76AB73C7" w14:textId="77777777" w:rsidR="000E4E26" w:rsidRPr="00B806D1" w:rsidRDefault="000E4E26" w:rsidP="000E4E26">
      <w:pPr>
        <w:pStyle w:val="DefaultText"/>
        <w:rPr>
          <w:rFonts w:ascii="Arial" w:hAnsi="Arial" w:cs="Arial"/>
          <w:sz w:val="22"/>
          <w:szCs w:val="22"/>
        </w:rPr>
      </w:pPr>
    </w:p>
    <w:p w14:paraId="2A859E8E" w14:textId="77777777" w:rsidR="000E4E26" w:rsidRPr="00B806D1" w:rsidRDefault="000E4E26" w:rsidP="000E4E26">
      <w:pPr>
        <w:pStyle w:val="DefaultText"/>
        <w:rPr>
          <w:rFonts w:ascii="Arial" w:hAnsi="Arial" w:cs="Arial"/>
          <w:b/>
          <w:sz w:val="22"/>
          <w:szCs w:val="22"/>
        </w:rPr>
      </w:pPr>
      <w:r w:rsidRPr="00B806D1">
        <w:rPr>
          <w:rFonts w:ascii="Arial" w:hAnsi="Arial" w:cs="Arial"/>
          <w:b/>
          <w:sz w:val="22"/>
          <w:szCs w:val="22"/>
        </w:rPr>
        <w:t>7:05 pm call to order</w:t>
      </w:r>
    </w:p>
    <w:p w14:paraId="464FBF1F" w14:textId="0848A712" w:rsidR="000E4E26" w:rsidRDefault="000E4E26">
      <w:r>
        <w:t xml:space="preserve">Attendees: </w:t>
      </w:r>
      <w:r>
        <w:tab/>
        <w:t xml:space="preserve">C. McCarthy, J. Otto, K. Otto, M. </w:t>
      </w:r>
      <w:proofErr w:type="spellStart"/>
      <w:r>
        <w:t>Vranich</w:t>
      </w:r>
      <w:proofErr w:type="spellEnd"/>
      <w:r>
        <w:t xml:space="preserve">, </w:t>
      </w:r>
      <w:r w:rsidR="0058336B">
        <w:t>M. McMahon</w:t>
      </w:r>
    </w:p>
    <w:p w14:paraId="2577DE9B" w14:textId="77777777" w:rsidR="0058336B" w:rsidRPr="0058336B" w:rsidRDefault="0058336B" w:rsidP="0058336B">
      <w:p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>AD UPDATE</w:t>
      </w:r>
    </w:p>
    <w:p w14:paraId="0C338806" w14:textId="7BC73CE4" w:rsidR="0058336B" w:rsidRPr="0058336B" w:rsidRDefault="0058336B" w:rsidP="0058336B">
      <w:pPr>
        <w:pStyle w:val="ListParagraph"/>
        <w:numPr>
          <w:ilvl w:val="0"/>
          <w:numId w:val="2"/>
        </w:num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>F</w:t>
      </w:r>
      <w:r w:rsidRPr="0058336B">
        <w:rPr>
          <w:rFonts w:ascii="Helvetica" w:hAnsi="Helvetica"/>
          <w:color w:val="000000"/>
          <w:sz w:val="18"/>
          <w:szCs w:val="18"/>
        </w:rPr>
        <w:t>inance committee finalizing the budget</w:t>
      </w:r>
    </w:p>
    <w:p w14:paraId="27BC2217" w14:textId="4CA2274C" w:rsidR="0058336B" w:rsidRPr="0058336B" w:rsidRDefault="0058336B" w:rsidP="0058336B">
      <w:pPr>
        <w:pStyle w:val="ListParagraph"/>
        <w:numPr>
          <w:ilvl w:val="0"/>
          <w:numId w:val="2"/>
        </w:num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 xml:space="preserve">May 19 vote </w:t>
      </w:r>
      <w:r>
        <w:rPr>
          <w:rFonts w:ascii="Helvetica" w:hAnsi="Helvetica"/>
          <w:color w:val="000000"/>
          <w:sz w:val="18"/>
          <w:szCs w:val="18"/>
        </w:rPr>
        <w:t>- Prop 2 will fund</w:t>
      </w:r>
    </w:p>
    <w:p w14:paraId="2AD7085E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>AP turf</w:t>
      </w:r>
    </w:p>
    <w:p w14:paraId="2F69D8AE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rFonts w:ascii="Helvetica" w:hAnsi="Helvetica"/>
          <w:color w:val="000000"/>
          <w:sz w:val="18"/>
          <w:szCs w:val="18"/>
        </w:rPr>
        <w:t>Refurb/S</w:t>
      </w:r>
      <w:r w:rsidRPr="0058336B">
        <w:rPr>
          <w:rFonts w:ascii="Helvetica" w:hAnsi="Helvetica"/>
          <w:color w:val="000000"/>
          <w:sz w:val="18"/>
          <w:szCs w:val="18"/>
        </w:rPr>
        <w:t>praying</w:t>
      </w:r>
      <w:r>
        <w:rPr>
          <w:rFonts w:ascii="Helvetica" w:hAnsi="Helvetica"/>
          <w:color w:val="000000"/>
          <w:sz w:val="18"/>
          <w:szCs w:val="18"/>
        </w:rPr>
        <w:t xml:space="preserve"> Contest Field T</w:t>
      </w:r>
      <w:r w:rsidRPr="0058336B">
        <w:rPr>
          <w:rFonts w:ascii="Helvetica" w:hAnsi="Helvetica"/>
          <w:color w:val="000000"/>
          <w:sz w:val="18"/>
          <w:szCs w:val="18"/>
        </w:rPr>
        <w:t>rack</w:t>
      </w:r>
    </w:p>
    <w:p w14:paraId="06E0AEA8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rFonts w:ascii="Helvetica" w:hAnsi="Helvetica"/>
          <w:color w:val="000000"/>
          <w:sz w:val="18"/>
          <w:szCs w:val="18"/>
        </w:rPr>
        <w:t>P</w:t>
      </w:r>
      <w:r w:rsidRPr="0058336B">
        <w:rPr>
          <w:rFonts w:ascii="Helvetica" w:hAnsi="Helvetica"/>
          <w:color w:val="000000"/>
          <w:sz w:val="18"/>
          <w:szCs w:val="18"/>
        </w:rPr>
        <w:t xml:space="preserve">aths to </w:t>
      </w:r>
      <w:proofErr w:type="gramStart"/>
      <w:r w:rsidRPr="0058336B">
        <w:rPr>
          <w:rFonts w:ascii="Helvetica" w:hAnsi="Helvetica"/>
          <w:color w:val="000000"/>
          <w:sz w:val="18"/>
          <w:szCs w:val="18"/>
        </w:rPr>
        <w:t>visitors</w:t>
      </w:r>
      <w:proofErr w:type="gramEnd"/>
      <w:r w:rsidRPr="0058336B">
        <w:rPr>
          <w:rFonts w:ascii="Helvetica" w:hAnsi="Helvetica"/>
          <w:color w:val="000000"/>
          <w:sz w:val="18"/>
          <w:szCs w:val="18"/>
        </w:rPr>
        <w:t xml:space="preserve"> bleachers and to greenway</w:t>
      </w:r>
    </w:p>
    <w:p w14:paraId="4FCE603E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proofErr w:type="spellStart"/>
      <w:r>
        <w:rPr>
          <w:rFonts w:ascii="Helvetica" w:hAnsi="Helvetica"/>
          <w:color w:val="000000"/>
          <w:sz w:val="18"/>
          <w:szCs w:val="18"/>
        </w:rPr>
        <w:t>T</w:t>
      </w:r>
      <w:r w:rsidRPr="0058336B">
        <w:rPr>
          <w:rFonts w:ascii="Helvetica" w:hAnsi="Helvetica"/>
          <w:color w:val="000000"/>
          <w:sz w:val="18"/>
          <w:szCs w:val="18"/>
        </w:rPr>
        <w:t xml:space="preserve">ennis </w:t>
      </w:r>
      <w:proofErr w:type="spellEnd"/>
      <w:r w:rsidRPr="0058336B">
        <w:rPr>
          <w:rFonts w:ascii="Helvetica" w:hAnsi="Helvetica"/>
          <w:color w:val="000000"/>
          <w:sz w:val="18"/>
          <w:szCs w:val="18"/>
        </w:rPr>
        <w:t>courts refurbed and restriped</w:t>
      </w:r>
    </w:p>
    <w:p w14:paraId="7CBD76A7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rFonts w:ascii="Helvetica" w:hAnsi="Helvetica"/>
          <w:color w:val="000000"/>
          <w:sz w:val="18"/>
          <w:szCs w:val="18"/>
        </w:rPr>
        <w:t>F</w:t>
      </w:r>
      <w:r w:rsidRPr="0058336B">
        <w:rPr>
          <w:rFonts w:ascii="Helvetica" w:hAnsi="Helvetica"/>
          <w:color w:val="000000"/>
          <w:sz w:val="18"/>
          <w:szCs w:val="18"/>
        </w:rPr>
        <w:t>itness center upgrades - ADA accessible, national level facility, triple capacity ... M</w:t>
      </w:r>
      <w:r>
        <w:rPr>
          <w:rFonts w:ascii="Helvetica" w:hAnsi="Helvetica"/>
          <w:color w:val="000000"/>
          <w:sz w:val="18"/>
          <w:szCs w:val="18"/>
        </w:rPr>
        <w:t xml:space="preserve">iddle </w:t>
      </w:r>
      <w:proofErr w:type="gramStart"/>
      <w:r>
        <w:rPr>
          <w:rFonts w:ascii="Helvetica" w:hAnsi="Helvetica"/>
          <w:color w:val="000000"/>
          <w:sz w:val="18"/>
          <w:szCs w:val="18"/>
        </w:rPr>
        <w:t xml:space="preserve">School </w:t>
      </w:r>
      <w:r w:rsidRPr="0058336B">
        <w:rPr>
          <w:rFonts w:ascii="Helvetica" w:hAnsi="Helvetica"/>
          <w:color w:val="000000"/>
          <w:sz w:val="18"/>
          <w:szCs w:val="18"/>
        </w:rPr>
        <w:t xml:space="preserve"> kids</w:t>
      </w:r>
      <w:proofErr w:type="gramEnd"/>
      <w:r w:rsidRPr="0058336B">
        <w:rPr>
          <w:rFonts w:ascii="Helvetica" w:hAnsi="Helvetica"/>
          <w:color w:val="000000"/>
          <w:sz w:val="18"/>
          <w:szCs w:val="18"/>
        </w:rPr>
        <w:t xml:space="preserve"> </w:t>
      </w:r>
      <w:r>
        <w:rPr>
          <w:rFonts w:ascii="Helvetica" w:hAnsi="Helvetica"/>
          <w:color w:val="000000"/>
          <w:sz w:val="18"/>
          <w:szCs w:val="18"/>
        </w:rPr>
        <w:t xml:space="preserve">to </w:t>
      </w:r>
      <w:r w:rsidRPr="0058336B">
        <w:rPr>
          <w:rFonts w:ascii="Helvetica" w:hAnsi="Helvetica"/>
          <w:color w:val="000000"/>
          <w:sz w:val="18"/>
          <w:szCs w:val="18"/>
        </w:rPr>
        <w:t>get access 2x a week, many new machines</w:t>
      </w:r>
    </w:p>
    <w:p w14:paraId="4F483C11" w14:textId="788BB2FC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rFonts w:ascii="Helvetica" w:hAnsi="Helvetica"/>
          <w:color w:val="000000"/>
          <w:sz w:val="18"/>
          <w:szCs w:val="18"/>
        </w:rPr>
        <w:t>N</w:t>
      </w:r>
      <w:r w:rsidRPr="0058336B">
        <w:rPr>
          <w:rFonts w:ascii="Helvetica" w:hAnsi="Helvetica"/>
          <w:color w:val="000000"/>
          <w:sz w:val="18"/>
          <w:szCs w:val="18"/>
        </w:rPr>
        <w:t>etting system for M</w:t>
      </w:r>
      <w:r>
        <w:rPr>
          <w:rFonts w:ascii="Helvetica" w:hAnsi="Helvetica"/>
          <w:color w:val="000000"/>
          <w:sz w:val="18"/>
          <w:szCs w:val="18"/>
        </w:rPr>
        <w:t xml:space="preserve">iddle </w:t>
      </w:r>
      <w:r w:rsidRPr="0058336B">
        <w:rPr>
          <w:rFonts w:ascii="Helvetica" w:hAnsi="Helvetica"/>
          <w:color w:val="000000"/>
          <w:sz w:val="18"/>
          <w:szCs w:val="18"/>
        </w:rPr>
        <w:t>S</w:t>
      </w:r>
      <w:r>
        <w:rPr>
          <w:rFonts w:ascii="Helvetica" w:hAnsi="Helvetica"/>
          <w:color w:val="000000"/>
          <w:sz w:val="18"/>
          <w:szCs w:val="18"/>
        </w:rPr>
        <w:t>chool</w:t>
      </w:r>
      <w:r w:rsidRPr="0058336B">
        <w:rPr>
          <w:rFonts w:ascii="Helvetica" w:hAnsi="Helvetica"/>
          <w:color w:val="000000"/>
          <w:sz w:val="18"/>
          <w:szCs w:val="18"/>
        </w:rPr>
        <w:t xml:space="preserve"> and fencin</w:t>
      </w:r>
      <w:r>
        <w:rPr>
          <w:rFonts w:ascii="Helvetica" w:hAnsi="Helvetica"/>
          <w:color w:val="000000"/>
          <w:sz w:val="18"/>
          <w:szCs w:val="18"/>
        </w:rPr>
        <w:t>g</w:t>
      </w:r>
    </w:p>
    <w:p w14:paraId="15B81A64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>New floor in middle school gym - painted like HS, competition grade gym with huddle camera</w:t>
      </w:r>
    </w:p>
    <w:p w14:paraId="4C4A786B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>Middle school fitness center high end upgrades</w:t>
      </w:r>
    </w:p>
    <w:p w14:paraId="7D5C7F5D" w14:textId="1E9B7E96" w:rsidR="0058336B" w:rsidRPr="0058336B" w:rsidRDefault="0058336B" w:rsidP="0058336B">
      <w:pPr>
        <w:pStyle w:val="ListParagraph"/>
        <w:numPr>
          <w:ilvl w:val="0"/>
          <w:numId w:val="2"/>
        </w:num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>WISHLIST (potential fundraising opportunities)</w:t>
      </w:r>
    </w:p>
    <w:p w14:paraId="037340D7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>Fence in Meadow Pond</w:t>
      </w:r>
    </w:p>
    <w:p w14:paraId="28CD2013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>Upgrade sound system at Contest</w:t>
      </w:r>
    </w:p>
    <w:p w14:paraId="0AAB8CFB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rFonts w:ascii="Helvetica" w:hAnsi="Helvetica"/>
          <w:color w:val="000000"/>
          <w:sz w:val="18"/>
          <w:szCs w:val="18"/>
        </w:rPr>
        <w:t>S</w:t>
      </w:r>
      <w:r w:rsidRPr="0058336B">
        <w:rPr>
          <w:rFonts w:ascii="Helvetica" w:hAnsi="Helvetica"/>
          <w:color w:val="000000"/>
          <w:sz w:val="18"/>
          <w:szCs w:val="18"/>
        </w:rPr>
        <w:t>coreboard on hiatus</w:t>
      </w:r>
      <w:r>
        <w:rPr>
          <w:rFonts w:ascii="Helvetica" w:hAnsi="Helvetica"/>
          <w:color w:val="000000"/>
          <w:sz w:val="18"/>
          <w:szCs w:val="18"/>
        </w:rPr>
        <w:t>/revisit 2026-27</w:t>
      </w:r>
    </w:p>
    <w:p w14:paraId="59074124" w14:textId="77777777" w:rsidR="0058336B" w:rsidRPr="0058336B" w:rsidRDefault="0058336B" w:rsidP="0058336B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rFonts w:ascii="Helvetica" w:hAnsi="Helvetica"/>
          <w:color w:val="000000"/>
          <w:sz w:val="18"/>
          <w:szCs w:val="18"/>
        </w:rPr>
        <w:t>Fall Events</w:t>
      </w:r>
    </w:p>
    <w:p w14:paraId="74DFFD24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 xml:space="preserve">25 </w:t>
      </w:r>
      <w:proofErr w:type="gramStart"/>
      <w:r w:rsidRPr="0058336B">
        <w:rPr>
          <w:rFonts w:ascii="Helvetica" w:hAnsi="Helvetica"/>
          <w:color w:val="000000"/>
          <w:sz w:val="18"/>
          <w:szCs w:val="18"/>
        </w:rPr>
        <w:t>year</w:t>
      </w:r>
      <w:proofErr w:type="gramEnd"/>
      <w:r w:rsidRPr="0058336B">
        <w:rPr>
          <w:rFonts w:ascii="Helvetica" w:hAnsi="Helvetica"/>
          <w:color w:val="000000"/>
          <w:sz w:val="18"/>
          <w:szCs w:val="18"/>
        </w:rPr>
        <w:t xml:space="preserve"> of field of dreams</w:t>
      </w:r>
    </w:p>
    <w:p w14:paraId="578AAA91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rFonts w:ascii="Helvetica" w:hAnsi="Helvetica"/>
          <w:color w:val="000000"/>
          <w:sz w:val="18"/>
          <w:szCs w:val="18"/>
        </w:rPr>
        <w:t>H</w:t>
      </w:r>
      <w:r w:rsidRPr="0058336B">
        <w:rPr>
          <w:rFonts w:ascii="Helvetica" w:hAnsi="Helvetica"/>
          <w:color w:val="000000"/>
          <w:sz w:val="18"/>
          <w:szCs w:val="18"/>
        </w:rPr>
        <w:t>all of fame induction</w:t>
      </w:r>
    </w:p>
    <w:p w14:paraId="6AD6D2DD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rFonts w:ascii="Helvetica" w:hAnsi="Helvetica"/>
          <w:color w:val="000000"/>
          <w:sz w:val="18"/>
          <w:szCs w:val="18"/>
        </w:rPr>
        <w:t>B</w:t>
      </w:r>
      <w:r w:rsidRPr="0058336B">
        <w:rPr>
          <w:rFonts w:ascii="Helvetica" w:hAnsi="Helvetica"/>
          <w:color w:val="000000"/>
          <w:sz w:val="18"/>
          <w:szCs w:val="18"/>
        </w:rPr>
        <w:t xml:space="preserve">arry and terry </w:t>
      </w:r>
      <w:proofErr w:type="spellStart"/>
      <w:r w:rsidRPr="0058336B">
        <w:rPr>
          <w:rFonts w:ascii="Helvetica" w:hAnsi="Helvetica"/>
          <w:color w:val="000000"/>
          <w:sz w:val="18"/>
          <w:szCs w:val="18"/>
        </w:rPr>
        <w:t>bocklet</w:t>
      </w:r>
      <w:proofErr w:type="spellEnd"/>
      <w:r w:rsidRPr="0058336B">
        <w:rPr>
          <w:rFonts w:ascii="Helvetica" w:hAnsi="Helvetica"/>
          <w:color w:val="000000"/>
          <w:sz w:val="18"/>
          <w:szCs w:val="18"/>
        </w:rPr>
        <w:t xml:space="preserve"> to be inducted</w:t>
      </w:r>
      <w:r>
        <w:rPr>
          <w:rFonts w:ascii="Helvetica" w:hAnsi="Helvetica"/>
          <w:color w:val="000000"/>
          <w:sz w:val="18"/>
          <w:szCs w:val="18"/>
        </w:rPr>
        <w:t xml:space="preserve">; </w:t>
      </w:r>
      <w:r w:rsidRPr="0058336B">
        <w:rPr>
          <w:rFonts w:ascii="Helvetica" w:hAnsi="Helvetica"/>
          <w:color w:val="000000"/>
          <w:sz w:val="18"/>
          <w:szCs w:val="18"/>
        </w:rPr>
        <w:t>8 others</w:t>
      </w:r>
    </w:p>
    <w:p w14:paraId="65AAA1FD" w14:textId="77777777" w:rsidR="0058336B" w:rsidRPr="0058336B" w:rsidRDefault="0058336B" w:rsidP="0058336B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rFonts w:ascii="Helvetica" w:hAnsi="Helvetica"/>
          <w:color w:val="000000"/>
          <w:sz w:val="18"/>
          <w:szCs w:val="18"/>
        </w:rPr>
        <w:t>Other Business</w:t>
      </w:r>
    </w:p>
    <w:p w14:paraId="0B775C19" w14:textId="2A2EEF9A" w:rsidR="0058336B" w:rsidRPr="0058336B" w:rsidRDefault="0058336B" w:rsidP="0058336B">
      <w:pPr>
        <w:pStyle w:val="ListParagraph"/>
        <w:numPr>
          <w:ilvl w:val="0"/>
          <w:numId w:val="2"/>
        </w:numPr>
        <w:rPr>
          <w:b/>
          <w:bCs/>
        </w:rPr>
      </w:pPr>
      <w:proofErr w:type="spellStart"/>
      <w:r w:rsidRPr="0058336B">
        <w:rPr>
          <w:rFonts w:ascii="Helvetica" w:hAnsi="Helvetica"/>
          <w:color w:val="000000"/>
          <w:sz w:val="18"/>
          <w:szCs w:val="18"/>
        </w:rPr>
        <w:t>JayFest</w:t>
      </w:r>
      <w:proofErr w:type="spellEnd"/>
    </w:p>
    <w:p w14:paraId="0B8796DC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rStyle w:val="apple-converted-space"/>
          <w:b/>
          <w:bCs/>
        </w:rPr>
      </w:pPr>
      <w:r>
        <w:rPr>
          <w:rFonts w:ascii="Helvetica" w:hAnsi="Helvetica"/>
          <w:color w:val="000000"/>
          <w:sz w:val="18"/>
          <w:szCs w:val="18"/>
        </w:rPr>
        <w:t>Talk to Gallaghers/</w:t>
      </w:r>
      <w:proofErr w:type="spellStart"/>
      <w:r>
        <w:rPr>
          <w:rFonts w:ascii="Helvetica" w:hAnsi="Helvetica"/>
          <w:color w:val="000000"/>
          <w:sz w:val="18"/>
          <w:szCs w:val="18"/>
        </w:rPr>
        <w:t>Degl</w:t>
      </w:r>
      <w:proofErr w:type="spellEnd"/>
      <w:r>
        <w:rPr>
          <w:rFonts w:ascii="Helvetica" w:hAnsi="Helvetica"/>
          <w:color w:val="000000"/>
          <w:sz w:val="18"/>
          <w:szCs w:val="18"/>
        </w:rPr>
        <w:t xml:space="preserve"> for details</w:t>
      </w:r>
    </w:p>
    <w:p w14:paraId="7E260322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rStyle w:val="apple-converted-space"/>
          <w:rFonts w:ascii="Helvetica" w:hAnsi="Helvetica"/>
          <w:color w:val="000000"/>
          <w:sz w:val="18"/>
          <w:szCs w:val="18"/>
        </w:rPr>
        <w:t>V</w:t>
      </w:r>
      <w:r w:rsidRPr="0058336B">
        <w:rPr>
          <w:rFonts w:ascii="Helvetica" w:hAnsi="Helvetica"/>
          <w:color w:val="000000"/>
          <w:sz w:val="18"/>
          <w:szCs w:val="18"/>
        </w:rPr>
        <w:t>olunteers for Friday may 1</w:t>
      </w:r>
      <w:r w:rsidRPr="0058336B">
        <w:rPr>
          <w:rStyle w:val="apple-converted-space"/>
          <w:rFonts w:ascii="Helvetica" w:hAnsi="Helvetica"/>
          <w:color w:val="000000"/>
          <w:sz w:val="18"/>
          <w:szCs w:val="18"/>
        </w:rPr>
        <w:t> </w:t>
      </w:r>
      <w:r>
        <w:rPr>
          <w:rStyle w:val="apple-converted-space"/>
          <w:rFonts w:ascii="Helvetica" w:hAnsi="Helvetica"/>
          <w:color w:val="000000"/>
          <w:sz w:val="18"/>
          <w:szCs w:val="18"/>
        </w:rPr>
        <w:t>annual BBQ (McMahon to lead)</w:t>
      </w:r>
    </w:p>
    <w:p w14:paraId="0B66664A" w14:textId="77777777" w:rsidR="0058336B" w:rsidRPr="0058336B" w:rsidRDefault="0058336B" w:rsidP="0058336B">
      <w:pPr>
        <w:pStyle w:val="ListParagraph"/>
        <w:numPr>
          <w:ilvl w:val="1"/>
          <w:numId w:val="2"/>
        </w:num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>Open snack shack - send out sign up genius</w:t>
      </w:r>
      <w:r w:rsidRPr="0058336B">
        <w:rPr>
          <w:rStyle w:val="apple-converted-space"/>
          <w:rFonts w:ascii="Helvetica" w:hAnsi="Helvetica"/>
          <w:color w:val="000000"/>
          <w:sz w:val="18"/>
          <w:szCs w:val="18"/>
        </w:rPr>
        <w:t> </w:t>
      </w:r>
    </w:p>
    <w:p w14:paraId="112FE0F8" w14:textId="0BDDCA69" w:rsidR="000E4E26" w:rsidRPr="0058336B" w:rsidRDefault="0058336B" w:rsidP="0058336B">
      <w:pPr>
        <w:pStyle w:val="ListParagraph"/>
        <w:numPr>
          <w:ilvl w:val="0"/>
          <w:numId w:val="2"/>
        </w:numPr>
        <w:rPr>
          <w:b/>
          <w:bCs/>
        </w:rPr>
      </w:pPr>
      <w:r w:rsidRPr="0058336B">
        <w:rPr>
          <w:rFonts w:ascii="Helvetica" w:hAnsi="Helvetica"/>
          <w:color w:val="000000"/>
          <w:sz w:val="18"/>
          <w:szCs w:val="18"/>
        </w:rPr>
        <w:t xml:space="preserve">Brendan Connelly </w:t>
      </w:r>
      <w:r>
        <w:rPr>
          <w:rFonts w:ascii="Helvetica" w:hAnsi="Helvetica"/>
          <w:color w:val="000000"/>
          <w:sz w:val="18"/>
          <w:szCs w:val="18"/>
        </w:rPr>
        <w:t>–</w:t>
      </w:r>
      <w:r w:rsidRPr="0058336B">
        <w:rPr>
          <w:rFonts w:ascii="Helvetica" w:hAnsi="Helvetica"/>
          <w:color w:val="000000"/>
          <w:sz w:val="18"/>
          <w:szCs w:val="18"/>
        </w:rPr>
        <w:t xml:space="preserve"> </w:t>
      </w:r>
      <w:r>
        <w:rPr>
          <w:rFonts w:ascii="Helvetica" w:hAnsi="Helvetica"/>
          <w:color w:val="000000"/>
          <w:sz w:val="18"/>
          <w:szCs w:val="18"/>
        </w:rPr>
        <w:t>hired as f</w:t>
      </w:r>
      <w:r w:rsidRPr="0058336B">
        <w:rPr>
          <w:rFonts w:ascii="Helvetica" w:hAnsi="Helvetica"/>
          <w:color w:val="000000"/>
          <w:sz w:val="18"/>
          <w:szCs w:val="18"/>
        </w:rPr>
        <w:t>ormer Carmel football coach</w:t>
      </w:r>
      <w:r w:rsidRPr="0058336B">
        <w:rPr>
          <w:rFonts w:ascii="Helvetica" w:hAnsi="Helvetica"/>
          <w:color w:val="000000"/>
          <w:sz w:val="18"/>
          <w:szCs w:val="18"/>
        </w:rPr>
        <w:br/>
      </w:r>
      <w:r w:rsidRPr="0058336B">
        <w:rPr>
          <w:rFonts w:ascii="Helvetica" w:hAnsi="Helvetica"/>
          <w:color w:val="000000"/>
          <w:sz w:val="18"/>
          <w:szCs w:val="18"/>
        </w:rPr>
        <w:br/>
      </w:r>
      <w:r w:rsidRPr="0058336B">
        <w:rPr>
          <w:rFonts w:ascii="Helvetica" w:hAnsi="Helvetica"/>
          <w:color w:val="000000"/>
          <w:sz w:val="18"/>
          <w:szCs w:val="18"/>
        </w:rPr>
        <w:br/>
      </w:r>
      <w:r w:rsidRPr="0058336B">
        <w:rPr>
          <w:rFonts w:ascii="Helvetica" w:hAnsi="Helvetica"/>
          <w:color w:val="000000"/>
          <w:sz w:val="18"/>
          <w:szCs w:val="18"/>
        </w:rPr>
        <w:br/>
      </w:r>
      <w:r w:rsidRPr="0058336B">
        <w:rPr>
          <w:rFonts w:ascii="Helvetica" w:hAnsi="Helvetica"/>
          <w:b/>
          <w:bCs/>
          <w:color w:val="000000"/>
          <w:sz w:val="18"/>
          <w:szCs w:val="18"/>
        </w:rPr>
        <w:t xml:space="preserve">Adjourn </w:t>
      </w:r>
      <w:r w:rsidRPr="0058336B">
        <w:rPr>
          <w:rFonts w:ascii="Helvetica" w:hAnsi="Helvetica"/>
          <w:b/>
          <w:bCs/>
          <w:color w:val="000000"/>
          <w:sz w:val="18"/>
          <w:szCs w:val="18"/>
        </w:rPr>
        <w:t>832 pm</w:t>
      </w:r>
    </w:p>
    <w:sectPr w:rsidR="000E4E26" w:rsidRPr="00583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A3B18"/>
    <w:multiLevelType w:val="hybridMultilevel"/>
    <w:tmpl w:val="68668256"/>
    <w:lvl w:ilvl="0" w:tplc="A0289F44">
      <w:start w:val="202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B140C"/>
    <w:multiLevelType w:val="hybridMultilevel"/>
    <w:tmpl w:val="8214D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524321">
    <w:abstractNumId w:val="0"/>
  </w:num>
  <w:num w:numId="2" w16cid:durableId="1524323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9B"/>
    <w:rsid w:val="000A469B"/>
    <w:rsid w:val="000E4E26"/>
    <w:rsid w:val="000F0FAD"/>
    <w:rsid w:val="001B3627"/>
    <w:rsid w:val="003E3F56"/>
    <w:rsid w:val="0058336B"/>
    <w:rsid w:val="007B3B5C"/>
    <w:rsid w:val="008C1853"/>
    <w:rsid w:val="009F05EB"/>
    <w:rsid w:val="00C41DEA"/>
    <w:rsid w:val="00D92C31"/>
    <w:rsid w:val="00D96F18"/>
    <w:rsid w:val="00E8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20F1C"/>
  <w15:chartTrackingRefBased/>
  <w15:docId w15:val="{5D556DFC-A562-2444-A45E-504F1ED9C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4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6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6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6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6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6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6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6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6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6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6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6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6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6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6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6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6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69B"/>
    <w:rPr>
      <w:b/>
      <w:bCs/>
      <w:smallCaps/>
      <w:color w:val="0F4761" w:themeColor="accent1" w:themeShade="BF"/>
      <w:spacing w:val="5"/>
    </w:rPr>
  </w:style>
  <w:style w:type="paragraph" w:customStyle="1" w:styleId="DefaultText">
    <w:name w:val="Default Text"/>
    <w:basedOn w:val="Normal"/>
    <w:rsid w:val="000E4E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583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McMahon, Matthew (Synchrony)</dc:creator>
  <cp:keywords/>
  <dc:description/>
  <cp:lastModifiedBy>Matt McMahon</cp:lastModifiedBy>
  <cp:revision>2</cp:revision>
  <dcterms:created xsi:type="dcterms:W3CDTF">2026-05-05T13:02:00Z</dcterms:created>
  <dcterms:modified xsi:type="dcterms:W3CDTF">2026-05-05T13:02:00Z</dcterms:modified>
</cp:coreProperties>
</file>